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7" w:type="dxa"/>
        <w:tblCellMar>
          <w:left w:w="28" w:type="dxa"/>
          <w:right w:w="28" w:type="dxa"/>
        </w:tblCellMar>
        <w:tblLook w:val="04A0"/>
      </w:tblPr>
      <w:tblGrid>
        <w:gridCol w:w="3394"/>
        <w:gridCol w:w="1513"/>
        <w:gridCol w:w="1143"/>
        <w:gridCol w:w="4030"/>
      </w:tblGrid>
      <w:tr w:rsidR="006402FE" w:rsidRPr="0023584F" w:rsidTr="00A53599">
        <w:trPr>
          <w:trHeight w:val="1564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FE7410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           </w:t>
            </w:r>
            <w:r w:rsidR="006402FE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中華民國拳擊協會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   (附件9-2)</w:t>
            </w:r>
            <w:r w:rsidR="006402FE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br/>
            </w:r>
            <w:r w:rsidR="006402FE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第13屆</w:t>
            </w:r>
            <w:r w:rsidR="006402FE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申訴評議委員會名單   </w:t>
            </w:r>
          </w:p>
        </w:tc>
      </w:tr>
      <w:tr w:rsidR="006402FE" w:rsidRPr="0023584F" w:rsidTr="00A53599">
        <w:trPr>
          <w:trHeight w:val="87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依據組織簡則</w:t>
            </w: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聘任人員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6402FE" w:rsidRPr="0023584F" w:rsidTr="00A53599">
        <w:trPr>
          <w:trHeight w:val="94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團體會員代表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李進東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新北市體育會拳擊委員會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主任委員</w:t>
            </w:r>
          </w:p>
        </w:tc>
      </w:tr>
      <w:tr w:rsidR="006402FE" w:rsidRPr="0023584F" w:rsidTr="00A53599">
        <w:trPr>
          <w:trHeight w:val="84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本會秘書長</w:t>
            </w:r>
            <w:bookmarkStart w:id="0" w:name="_GoBack"/>
            <w:bookmarkEnd w:id="0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副召集人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彭俊銘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中華拳協秘書長</w:t>
            </w:r>
          </w:p>
        </w:tc>
      </w:tr>
      <w:tr w:rsidR="006402FE" w:rsidRPr="0023584F" w:rsidTr="00A53599">
        <w:trPr>
          <w:trHeight w:val="9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社會公正人士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(具法律專業)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陳台光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元大國際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法律事務所律師</w:t>
            </w:r>
          </w:p>
        </w:tc>
      </w:tr>
      <w:tr w:rsidR="006402FE" w:rsidRPr="0023584F" w:rsidTr="00A53599">
        <w:trPr>
          <w:trHeight w:val="98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杜盛瑛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前警官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(已退休)</w:t>
            </w:r>
          </w:p>
        </w:tc>
      </w:tr>
      <w:tr w:rsidR="006402FE" w:rsidRPr="0023584F" w:rsidTr="00A53599">
        <w:trPr>
          <w:trHeight w:val="973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BB797A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red"/>
              </w:rPr>
            </w:pPr>
            <w:r w:rsidRPr="00BB797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red"/>
              </w:rPr>
              <w:t>社會公正人士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BB797A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red"/>
              </w:rPr>
            </w:pPr>
            <w:r w:rsidRPr="00BB797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red"/>
              </w:rPr>
              <w:t>委員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BB797A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red"/>
              </w:rPr>
            </w:pPr>
            <w:r w:rsidRPr="00BB797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red"/>
              </w:rPr>
              <w:t>洪義筌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BB797A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B797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red"/>
              </w:rPr>
              <w:t>台灣體育運動大學</w:t>
            </w:r>
            <w:r w:rsidRPr="00BB797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red"/>
              </w:rPr>
              <w:br/>
              <w:t>體育室</w:t>
            </w:r>
          </w:p>
        </w:tc>
      </w:tr>
      <w:tr w:rsidR="006402FE" w:rsidRPr="0023584F" w:rsidTr="00A53599">
        <w:trPr>
          <w:trHeight w:val="71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李守益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中華拳協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</w:tr>
      <w:tr w:rsidR="006402FE" w:rsidRPr="0023584F" w:rsidTr="00A53599">
        <w:trPr>
          <w:trHeight w:val="115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運動員理事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林佳蟬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參加民國84年全國大專</w:t>
            </w:r>
            <w:proofErr w:type="gramStart"/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盃</w:t>
            </w:r>
            <w:proofErr w:type="gramEnd"/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田徑鐵餅項目公開女子組</w:t>
            </w:r>
          </w:p>
        </w:tc>
      </w:tr>
      <w:tr w:rsidR="006402FE" w:rsidRPr="0023584F" w:rsidTr="00A53599">
        <w:trPr>
          <w:trHeight w:val="115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現任或曾任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國家代表隊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選手或教練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李武男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中華拳協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曾任國家代表隊</w:t>
            </w:r>
          </w:p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</w:t>
            </w:r>
          </w:p>
        </w:tc>
      </w:tr>
      <w:tr w:rsidR="006402FE" w:rsidRPr="0023584F" w:rsidTr="00A53599">
        <w:trPr>
          <w:trHeight w:val="135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現任或曾任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國家代表隊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選手或教練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柯文明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中華拳協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現任國家代表隊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總教練</w:t>
            </w:r>
          </w:p>
        </w:tc>
      </w:tr>
      <w:tr w:rsidR="006402FE" w:rsidRPr="0023584F" w:rsidTr="00A53599">
        <w:trPr>
          <w:trHeight w:val="124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現任或曾任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國家代表隊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選手或教練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曾自強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中華拳協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現任國家代表隊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</w:t>
            </w:r>
          </w:p>
        </w:tc>
      </w:tr>
      <w:tr w:rsidR="006402FE" w:rsidRPr="0023584F" w:rsidTr="00A53599">
        <w:trPr>
          <w:trHeight w:val="124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現任或曾任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國家代表隊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選手或教練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黃筱雯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FE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中華拳協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現任國家代表隊</w:t>
            </w:r>
          </w:p>
          <w:p w:rsidR="006402FE" w:rsidRPr="0023584F" w:rsidRDefault="006402FE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女子組51KG選手</w:t>
            </w:r>
          </w:p>
        </w:tc>
      </w:tr>
    </w:tbl>
    <w:p w:rsidR="006402FE" w:rsidRDefault="006402FE" w:rsidP="006402FE"/>
    <w:sectPr w:rsidR="006402FE" w:rsidSect="006402FE">
      <w:pgSz w:w="11906" w:h="16838"/>
      <w:pgMar w:top="993" w:right="1800" w:bottom="1276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7A" w:rsidRDefault="00BB797A" w:rsidP="00BB797A">
      <w:r>
        <w:separator/>
      </w:r>
    </w:p>
  </w:endnote>
  <w:endnote w:type="continuationSeparator" w:id="0">
    <w:p w:rsidR="00BB797A" w:rsidRDefault="00BB797A" w:rsidP="00BB7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7A" w:rsidRDefault="00BB797A" w:rsidP="00BB797A">
      <w:r>
        <w:separator/>
      </w:r>
    </w:p>
  </w:footnote>
  <w:footnote w:type="continuationSeparator" w:id="0">
    <w:p w:rsidR="00BB797A" w:rsidRDefault="00BB797A" w:rsidP="00BB7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2FE"/>
    <w:rsid w:val="006402FE"/>
    <w:rsid w:val="00BB797A"/>
    <w:rsid w:val="00FD730F"/>
    <w:rsid w:val="00FE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7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7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79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俊銘 彭</dc:creator>
  <cp:keywords/>
  <dc:description/>
  <cp:lastModifiedBy>user</cp:lastModifiedBy>
  <cp:revision>3</cp:revision>
  <dcterms:created xsi:type="dcterms:W3CDTF">2022-12-25T19:40:00Z</dcterms:created>
  <dcterms:modified xsi:type="dcterms:W3CDTF">2023-01-18T11:02:00Z</dcterms:modified>
</cp:coreProperties>
</file>